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Parent and Player Code of Conduct Agreement:</w:t>
      </w:r>
    </w:p>
    <w:p w:rsidR="00000000" w:rsidDel="00000000" w:rsidP="00000000" w:rsidRDefault="00000000" w:rsidRPr="00000000" w14:paraId="00000002">
      <w:pPr>
        <w:pageBreakBefore w:val="0"/>
        <w:spacing w:after="16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GENERAL POLICIES</w:t>
      </w:r>
    </w:p>
    <w:p w:rsidR="00000000" w:rsidDel="00000000" w:rsidP="00000000" w:rsidRDefault="00000000" w:rsidRPr="00000000" w14:paraId="00000003">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Team members must adhere to USAV  policies, federal and state laws, and local ordinances.</w:t>
      </w:r>
    </w:p>
    <w:p w:rsidR="00000000" w:rsidDel="00000000" w:rsidP="00000000" w:rsidRDefault="00000000" w:rsidRPr="00000000" w14:paraId="00000004">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Team members will adhere to all USAV regulations.</w:t>
      </w:r>
    </w:p>
    <w:p w:rsidR="00000000" w:rsidDel="00000000" w:rsidP="00000000" w:rsidRDefault="00000000" w:rsidRPr="00000000" w14:paraId="00000005">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 the time schedule established for the team. Do not be late. Your participation in all team functions, including meetings, practices, conditioning sessions, and games is expected unless previously excused by a coach. </w:t>
      </w:r>
    </w:p>
    <w:p w:rsidR="00000000" w:rsidDel="00000000" w:rsidP="00000000" w:rsidRDefault="00000000" w:rsidRPr="00000000" w14:paraId="00000006">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 problem talk to a team captain, an assistant coach, or the head coach. We are here to help.</w:t>
      </w:r>
    </w:p>
    <w:p w:rsidR="00000000" w:rsidDel="00000000" w:rsidP="00000000" w:rsidRDefault="00000000" w:rsidRPr="00000000" w14:paraId="00000007">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right and avoid wrong. Act like a responsible person at all times.</w:t>
      </w:r>
    </w:p>
    <w:p w:rsidR="00000000" w:rsidDel="00000000" w:rsidP="00000000" w:rsidRDefault="00000000" w:rsidRPr="00000000" w14:paraId="00000008">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representing Coqui when in public</w:t>
      </w:r>
    </w:p>
    <w:p w:rsidR="00000000" w:rsidDel="00000000" w:rsidP="00000000" w:rsidRDefault="00000000" w:rsidRPr="00000000" w14:paraId="00000009">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 Mature</w:t>
      </w:r>
    </w:p>
    <w:p w:rsidR="00000000" w:rsidDel="00000000" w:rsidP="00000000" w:rsidRDefault="00000000" w:rsidRPr="00000000" w14:paraId="0000000A">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Appropriate Language!!!</w:t>
      </w:r>
    </w:p>
    <w:p w:rsidR="00000000" w:rsidDel="00000000" w:rsidP="00000000" w:rsidRDefault="00000000" w:rsidRPr="00000000" w14:paraId="0000000B">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Respectful</w:t>
      </w:r>
    </w:p>
    <w:p w:rsidR="00000000" w:rsidDel="00000000" w:rsidP="00000000" w:rsidRDefault="00000000" w:rsidRPr="00000000" w14:paraId="0000000C">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Respect the coaches and each other at all times.</w:t>
      </w:r>
    </w:p>
    <w:p w:rsidR="00000000" w:rsidDel="00000000" w:rsidP="00000000" w:rsidRDefault="00000000" w:rsidRPr="00000000" w14:paraId="0000000D">
      <w:pPr>
        <w:pageBreakBefore w:val="0"/>
        <w:numPr>
          <w:ilvl w:val="0"/>
          <w:numId w:val="8"/>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care of the equipment that we do have; it is the Coqui equipment, not your own.</w:t>
      </w:r>
    </w:p>
    <w:p w:rsidR="00000000" w:rsidDel="00000000" w:rsidP="00000000" w:rsidRDefault="00000000" w:rsidRPr="00000000" w14:paraId="0000000E">
      <w:pPr>
        <w:pageBreakBefore w:val="0"/>
        <w:numPr>
          <w:ilvl w:val="0"/>
          <w:numId w:val="8"/>
        </w:numPr>
        <w:spacing w:after="16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not approach a coach about playing time during or in-between a game; that is discussed in the office only.</w:t>
      </w:r>
    </w:p>
    <w:p w:rsidR="00000000" w:rsidDel="00000000" w:rsidP="00000000" w:rsidRDefault="00000000" w:rsidRPr="00000000" w14:paraId="0000000F">
      <w:pPr>
        <w:pageBreakBefore w:val="0"/>
        <w:numPr>
          <w:ilvl w:val="0"/>
          <w:numId w:val="8"/>
        </w:numPr>
        <w:spacing w:after="16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Group me is not a message board. It is for coaches to communicate what they need to communicate. If you have any concerns about what the Coach sends, message them, Coach Gabe, or Coach Sydney privately. </w:t>
      </w:r>
    </w:p>
    <w:p w:rsidR="00000000" w:rsidDel="00000000" w:rsidP="00000000" w:rsidRDefault="00000000" w:rsidRPr="00000000" w14:paraId="00000010">
      <w:pPr>
        <w:pageBreakBefore w:val="0"/>
        <w:spacing w:after="160"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pageBreakBefore w:val="0"/>
        <w:spacing w:after="160"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pageBreakBefore w:val="0"/>
        <w:spacing w:after="160"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pageBreakBefore w:val="0"/>
        <w:spacing w:after="160"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pageBreakBefore w:val="0"/>
        <w:spacing w:after="160" w:line="36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ACADEMIC POLICIES</w:t>
      </w:r>
      <w:r w:rsidDel="00000000" w:rsidR="00000000" w:rsidRPr="00000000">
        <w:rPr>
          <w:rtl w:val="0"/>
        </w:rPr>
      </w:r>
    </w:p>
    <w:p w:rsidR="00000000" w:rsidDel="00000000" w:rsidP="00000000" w:rsidRDefault="00000000" w:rsidRPr="00000000" w14:paraId="00000015">
      <w:pPr>
        <w:pageBreakBefore w:val="0"/>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must meet academic eligibility requirements</w:t>
      </w:r>
    </w:p>
    <w:p w:rsidR="00000000" w:rsidDel="00000000" w:rsidP="00000000" w:rsidRDefault="00000000" w:rsidRPr="00000000" w14:paraId="00000016">
      <w:pPr>
        <w:pageBreakBefore w:val="0"/>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expect players to maintain a 3.0gpa or above </w:t>
      </w:r>
    </w:p>
    <w:p w:rsidR="00000000" w:rsidDel="00000000" w:rsidP="00000000" w:rsidRDefault="00000000" w:rsidRPr="00000000" w14:paraId="00000017">
      <w:pPr>
        <w:pageBreakBefore w:val="0"/>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having difficulties with a class, seek assistance </w:t>
      </w:r>
    </w:p>
    <w:p w:rsidR="00000000" w:rsidDel="00000000" w:rsidP="00000000" w:rsidRDefault="00000000" w:rsidRPr="00000000" w14:paraId="00000018">
      <w:pPr>
        <w:pageBreakBefore w:val="0"/>
        <w:numPr>
          <w:ilvl w:val="0"/>
          <w:numId w:val="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attentive, respectful, and participate in all of your classes.  Your classroom behavior represents our program at all times!!</w:t>
      </w:r>
    </w:p>
    <w:p w:rsidR="00000000" w:rsidDel="00000000" w:rsidP="00000000" w:rsidRDefault="00000000" w:rsidRPr="00000000" w14:paraId="00000019">
      <w:pPr>
        <w:pageBreakBefore w:val="0"/>
        <w:numPr>
          <w:ilvl w:val="0"/>
          <w:numId w:val="6"/>
        </w:numPr>
        <w:spacing w:after="16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Maintaining a High GPA will only propel the player if they are trying to play in college. </w:t>
      </w:r>
    </w:p>
    <w:p w:rsidR="00000000" w:rsidDel="00000000" w:rsidP="00000000" w:rsidRDefault="00000000" w:rsidRPr="00000000" w14:paraId="0000001A">
      <w:pPr>
        <w:pageBreakBefore w:val="0"/>
        <w:spacing w:after="160"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pageBreakBefore w:val="0"/>
        <w:spacing w:after="16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Social Media Policies</w:t>
      </w:r>
    </w:p>
    <w:p w:rsidR="00000000" w:rsidDel="00000000" w:rsidP="00000000" w:rsidRDefault="00000000" w:rsidRPr="00000000" w14:paraId="0000001C">
      <w:pPr>
        <w:pageBreakBefore w:val="0"/>
        <w:spacing w:after="160"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media has changed the way we do everything, including sports. It is a platform that can be used positively or negatively, below are the program guidelines and consequences for social media use regarding our team. These can be adapted at coach and Director discretion.</w:t>
      </w:r>
    </w:p>
    <w:p w:rsidR="00000000" w:rsidDel="00000000" w:rsidP="00000000" w:rsidRDefault="00000000" w:rsidRPr="00000000" w14:paraId="0000001D">
      <w:pPr>
        <w:pageBreakBefore w:val="0"/>
        <w:numPr>
          <w:ilvl w:val="0"/>
          <w:numId w:val="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 and Players Only post information concerning our coaches, players, and any other member of our team in a positive fashion. Any comments that are deemed degrading or inappropriate toward any member of our team will be dealt with according to individual case. </w:t>
      </w:r>
    </w:p>
    <w:p w:rsidR="00000000" w:rsidDel="00000000" w:rsidP="00000000" w:rsidRDefault="00000000" w:rsidRPr="00000000" w14:paraId="0000001E">
      <w:pPr>
        <w:pageBreakBefore w:val="0"/>
        <w:numPr>
          <w:ilvl w:val="0"/>
          <w:numId w:val="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posting of pictures or videos in an inappropriate fashion will be dealt with in most serious fashion. </w:t>
      </w:r>
    </w:p>
    <w:p w:rsidR="00000000" w:rsidDel="00000000" w:rsidP="00000000" w:rsidRDefault="00000000" w:rsidRPr="00000000" w14:paraId="0000001F">
      <w:pPr>
        <w:pageBreakBefore w:val="0"/>
        <w:numPr>
          <w:ilvl w:val="0"/>
          <w:numId w:val="4"/>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tiktoks, snapchats, group texts, youtube, instagram, and facebook with drugs and sexual references will be tolerated. </w:t>
      </w:r>
    </w:p>
    <w:p w:rsidR="00000000" w:rsidDel="00000000" w:rsidP="00000000" w:rsidRDefault="00000000" w:rsidRPr="00000000" w14:paraId="00000020">
      <w:pPr>
        <w:pageBreakBefore w:val="0"/>
        <w:numPr>
          <w:ilvl w:val="0"/>
          <w:numId w:val="4"/>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Any social media needs to be made private and profile pictures need to be in proper clothing, not a swimsuit. </w:t>
      </w:r>
    </w:p>
    <w:p w:rsidR="00000000" w:rsidDel="00000000" w:rsidP="00000000" w:rsidRDefault="00000000" w:rsidRPr="00000000" w14:paraId="00000021">
      <w:pPr>
        <w:pageBreakBefore w:val="0"/>
        <w:numPr>
          <w:ilvl w:val="0"/>
          <w:numId w:val="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Players may not post to social media during any game, competition, or practice setting.</w:t>
      </w:r>
    </w:p>
    <w:p w:rsidR="00000000" w:rsidDel="00000000" w:rsidP="00000000" w:rsidRDefault="00000000" w:rsidRPr="00000000" w14:paraId="00000022">
      <w:pPr>
        <w:pageBreakBefore w:val="0"/>
        <w:numPr>
          <w:ilvl w:val="0"/>
          <w:numId w:val="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Absolutely no photos or videos in the locker room settings! Do not have your phone out while in the locker room!</w:t>
      </w:r>
    </w:p>
    <w:p w:rsidR="00000000" w:rsidDel="00000000" w:rsidP="00000000" w:rsidRDefault="00000000" w:rsidRPr="00000000" w14:paraId="00000023">
      <w:pPr>
        <w:pageBreakBefore w:val="0"/>
        <w:numPr>
          <w:ilvl w:val="0"/>
          <w:numId w:val="4"/>
        </w:numPr>
        <w:spacing w:after="16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that what you put out there is out there and can’t be taken back. Use discretion when putting your thoughts, photos, and videos out there for the world to see. It can impact your future!</w:t>
      </w:r>
    </w:p>
    <w:p w:rsidR="00000000" w:rsidDel="00000000" w:rsidP="00000000" w:rsidRDefault="00000000" w:rsidRPr="00000000" w14:paraId="00000024">
      <w:pPr>
        <w:pageBreakBefore w:val="0"/>
        <w:numPr>
          <w:ilvl w:val="0"/>
          <w:numId w:val="4"/>
        </w:numPr>
        <w:spacing w:after="16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have to question if you should post something, then you should probably not post it. </w:t>
      </w:r>
    </w:p>
    <w:p w:rsidR="00000000" w:rsidDel="00000000" w:rsidP="00000000" w:rsidRDefault="00000000" w:rsidRPr="00000000" w14:paraId="00000025">
      <w:pPr>
        <w:pageBreakBefore w:val="0"/>
        <w:numPr>
          <w:ilvl w:val="0"/>
          <w:numId w:val="4"/>
        </w:numPr>
        <w:spacing w:after="16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run a clean program and pride ourselves in doing so. </w:t>
      </w:r>
    </w:p>
    <w:p w:rsidR="00000000" w:rsidDel="00000000" w:rsidP="00000000" w:rsidRDefault="00000000" w:rsidRPr="00000000" w14:paraId="00000026">
      <w:pPr>
        <w:pageBreakBefore w:val="0"/>
        <w:spacing w:after="160" w:line="36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pageBreakBefore w:val="0"/>
        <w:spacing w:after="160" w:line="36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pageBreakBefore w:val="0"/>
        <w:spacing w:after="160" w:line="360" w:lineRule="auto"/>
        <w:ind w:lef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Consequences</w:t>
      </w:r>
    </w:p>
    <w:p w:rsidR="00000000" w:rsidDel="00000000" w:rsidP="00000000" w:rsidRDefault="00000000" w:rsidRPr="00000000" w14:paraId="00000029">
      <w:pPr>
        <w:pageBreakBefore w:val="0"/>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case will be dealt with on an individual basis according to severity of actions. Potential consequences may include:</w:t>
      </w:r>
    </w:p>
    <w:p w:rsidR="00000000" w:rsidDel="00000000" w:rsidP="00000000" w:rsidRDefault="00000000" w:rsidRPr="00000000" w14:paraId="0000002A">
      <w:pPr>
        <w:pageBreakBefore w:val="0"/>
        <w:numPr>
          <w:ilvl w:val="0"/>
          <w:numId w:val="7"/>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Suspension from games or practices</w:t>
      </w:r>
    </w:p>
    <w:p w:rsidR="00000000" w:rsidDel="00000000" w:rsidP="00000000" w:rsidRDefault="00000000" w:rsidRPr="00000000" w14:paraId="0000002B">
      <w:pPr>
        <w:pageBreakBefore w:val="0"/>
        <w:numPr>
          <w:ilvl w:val="0"/>
          <w:numId w:val="7"/>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 conditioning</w:t>
      </w:r>
    </w:p>
    <w:p w:rsidR="00000000" w:rsidDel="00000000" w:rsidP="00000000" w:rsidRDefault="00000000" w:rsidRPr="00000000" w14:paraId="0000002C">
      <w:pPr>
        <w:pageBreakBefore w:val="0"/>
        <w:numPr>
          <w:ilvl w:val="0"/>
          <w:numId w:val="7"/>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Removal from the club</w:t>
      </w:r>
    </w:p>
    <w:p w:rsidR="00000000" w:rsidDel="00000000" w:rsidP="00000000" w:rsidRDefault="00000000" w:rsidRPr="00000000" w14:paraId="0000002D">
      <w:pPr>
        <w:pageBreakBefore w:val="0"/>
        <w:spacing w:line="360" w:lineRule="auto"/>
        <w:ind w:left="72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pageBreakBefore w:val="0"/>
        <w:spacing w:line="360" w:lineRule="auto"/>
        <w:ind w:lef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PRACTICE POLICIES</w:t>
      </w:r>
    </w:p>
    <w:p w:rsidR="00000000" w:rsidDel="00000000" w:rsidP="00000000" w:rsidRDefault="00000000" w:rsidRPr="00000000" w14:paraId="0000002F">
      <w:pPr>
        <w:pageBreakBefore w:val="0"/>
        <w:numPr>
          <w:ilvl w:val="0"/>
          <w:numId w:val="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Unless you have class or are excused ahead of time, you should be READY TO PRACTICE 15 minutes before the designated time.  If you are going to be late you need to let a coach know before practice, do not rely on someone else to relay the message.  </w:t>
      </w:r>
    </w:p>
    <w:p w:rsidR="00000000" w:rsidDel="00000000" w:rsidP="00000000" w:rsidRDefault="00000000" w:rsidRPr="00000000" w14:paraId="00000030">
      <w:pPr>
        <w:pageBreakBefore w:val="0"/>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Look neat and wear proper practice attire.  </w:t>
      </w:r>
    </w:p>
    <w:p w:rsidR="00000000" w:rsidDel="00000000" w:rsidP="00000000" w:rsidRDefault="00000000" w:rsidRPr="00000000" w14:paraId="00000031">
      <w:pPr>
        <w:pageBreakBefore w:val="0"/>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sure you are helping with set up &amp; tear down of practice.  Make sure that all equipment needed for practice is out and ready. Put equipment away NEATLY!  EVERYONE HELPS!</w:t>
      </w:r>
    </w:p>
    <w:p w:rsidR="00000000" w:rsidDel="00000000" w:rsidP="00000000" w:rsidRDefault="00000000" w:rsidRPr="00000000" w14:paraId="00000032">
      <w:pPr>
        <w:pageBreakBefore w:val="0"/>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cell phones out during practice or in meetings.</w:t>
      </w:r>
    </w:p>
    <w:p w:rsidR="00000000" w:rsidDel="00000000" w:rsidP="00000000" w:rsidRDefault="00000000" w:rsidRPr="00000000" w14:paraId="00000033">
      <w:pPr>
        <w:pageBreakBefore w:val="0"/>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appropriate language.</w:t>
      </w:r>
    </w:p>
    <w:p w:rsidR="00000000" w:rsidDel="00000000" w:rsidP="00000000" w:rsidRDefault="00000000" w:rsidRPr="00000000" w14:paraId="00000034">
      <w:pPr>
        <w:pageBreakBefore w:val="0"/>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like you are going to play: dive, run, hustle, talk, &amp; be intense.</w:t>
      </w:r>
    </w:p>
    <w:p w:rsidR="00000000" w:rsidDel="00000000" w:rsidP="00000000" w:rsidRDefault="00000000" w:rsidRPr="00000000" w14:paraId="00000035">
      <w:pPr>
        <w:pageBreakBefore w:val="0"/>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less than 100% - practice time is VOLLEYBALL time!</w:t>
      </w:r>
    </w:p>
    <w:p w:rsidR="00000000" w:rsidDel="00000000" w:rsidP="00000000" w:rsidRDefault="00000000" w:rsidRPr="00000000" w14:paraId="00000036">
      <w:pPr>
        <w:pageBreakBefore w:val="0"/>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Communication is key – talk to your teammates.</w:t>
      </w:r>
    </w:p>
    <w:p w:rsidR="00000000" w:rsidDel="00000000" w:rsidP="00000000" w:rsidRDefault="00000000" w:rsidRPr="00000000" w14:paraId="00000037">
      <w:pPr>
        <w:pageBreakBefore w:val="0"/>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coachable.</w:t>
      </w:r>
    </w:p>
    <w:p w:rsidR="00000000" w:rsidDel="00000000" w:rsidP="00000000" w:rsidRDefault="00000000" w:rsidRPr="00000000" w14:paraId="00000038">
      <w:pPr>
        <w:pageBreakBefore w:val="0"/>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HUSTLE!!!!!</w:t>
      </w:r>
    </w:p>
    <w:p w:rsidR="00000000" w:rsidDel="00000000" w:rsidP="00000000" w:rsidRDefault="00000000" w:rsidRPr="00000000" w14:paraId="00000039">
      <w:pPr>
        <w:pageBreakBefore w:val="0"/>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the more focus we have, the faster practice will go, and when we are done with what we need to cover you will get to leave.</w:t>
      </w:r>
    </w:p>
    <w:p w:rsidR="00000000" w:rsidDel="00000000" w:rsidP="00000000" w:rsidRDefault="00000000" w:rsidRPr="00000000" w14:paraId="0000003A">
      <w:pPr>
        <w:pageBreakBefore w:val="0"/>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NOT give up on a drill.</w:t>
      </w:r>
    </w:p>
    <w:p w:rsidR="00000000" w:rsidDel="00000000" w:rsidP="00000000" w:rsidRDefault="00000000" w:rsidRPr="00000000" w14:paraId="0000003B">
      <w:pPr>
        <w:pageBreakBefore w:val="0"/>
        <w:numPr>
          <w:ilvl w:val="0"/>
          <w:numId w:val="1"/>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School Shirts. </w:t>
      </w:r>
    </w:p>
    <w:p w:rsidR="00000000" w:rsidDel="00000000" w:rsidP="00000000" w:rsidRDefault="00000000" w:rsidRPr="00000000" w14:paraId="0000003C">
      <w:pPr>
        <w:pageBreakBefore w:val="0"/>
        <w:numPr>
          <w:ilvl w:val="0"/>
          <w:numId w:val="1"/>
        </w:numPr>
        <w:spacing w:after="16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WHINING!!</w:t>
      </w:r>
    </w:p>
    <w:p w:rsidR="00000000" w:rsidDel="00000000" w:rsidP="00000000" w:rsidRDefault="00000000" w:rsidRPr="00000000" w14:paraId="0000003D">
      <w:pPr>
        <w:pageBreakBefore w:val="0"/>
        <w:spacing w:after="16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pageBreakBefore w:val="0"/>
        <w:spacing w:after="160"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pageBreakBefore w:val="0"/>
        <w:spacing w:after="16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Tournament Policies </w:t>
      </w:r>
    </w:p>
    <w:p w:rsidR="00000000" w:rsidDel="00000000" w:rsidP="00000000" w:rsidRDefault="00000000" w:rsidRPr="00000000" w14:paraId="00000040">
      <w:pPr>
        <w:pageBreakBefore w:val="0"/>
        <w:numPr>
          <w:ilvl w:val="0"/>
          <w:numId w:val="3"/>
        </w:numPr>
        <w:spacing w:after="0" w:after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Time to be at the tournament will be assigned by every individual coach. When a coach gives an arrival time for a tournament it is not a suggestion. Be there on time. </w:t>
      </w:r>
    </w:p>
    <w:p w:rsidR="00000000" w:rsidDel="00000000" w:rsidP="00000000" w:rsidRDefault="00000000" w:rsidRPr="00000000" w14:paraId="00000041">
      <w:pPr>
        <w:pageBreakBefore w:val="0"/>
        <w:numPr>
          <w:ilvl w:val="0"/>
          <w:numId w:val="3"/>
        </w:numPr>
        <w:spacing w:after="0" w:after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Players no phones at tournaments.</w:t>
      </w:r>
    </w:p>
    <w:p w:rsidR="00000000" w:rsidDel="00000000" w:rsidP="00000000" w:rsidRDefault="00000000" w:rsidRPr="00000000" w14:paraId="00000042">
      <w:pPr>
        <w:pageBreakBefore w:val="0"/>
        <w:numPr>
          <w:ilvl w:val="0"/>
          <w:numId w:val="3"/>
        </w:numPr>
        <w:spacing w:after="0" w:after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caffeine on tournament days for the players. </w:t>
      </w:r>
    </w:p>
    <w:p w:rsidR="00000000" w:rsidDel="00000000" w:rsidP="00000000" w:rsidRDefault="00000000" w:rsidRPr="00000000" w14:paraId="00000043">
      <w:pPr>
        <w:pageBreakBefore w:val="0"/>
        <w:numPr>
          <w:ilvl w:val="0"/>
          <w:numId w:val="3"/>
        </w:numPr>
        <w:spacing w:after="0" w:after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During tournaments players will sit with their team and focus on scouting other teams in their pool. They can go watch other Coqui Teams as a group. </w:t>
      </w:r>
    </w:p>
    <w:p w:rsidR="00000000" w:rsidDel="00000000" w:rsidP="00000000" w:rsidRDefault="00000000" w:rsidRPr="00000000" w14:paraId="00000044">
      <w:pPr>
        <w:pageBreakBefore w:val="0"/>
        <w:numPr>
          <w:ilvl w:val="0"/>
          <w:numId w:val="3"/>
        </w:numPr>
        <w:spacing w:after="0" w:after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Clean up after yourselves. Any area that Coqui is in, needs to be cleaned up and all trash thrown away. </w:t>
      </w:r>
    </w:p>
    <w:p w:rsidR="00000000" w:rsidDel="00000000" w:rsidP="00000000" w:rsidRDefault="00000000" w:rsidRPr="00000000" w14:paraId="00000045">
      <w:pPr>
        <w:pageBreakBefore w:val="0"/>
        <w:numPr>
          <w:ilvl w:val="0"/>
          <w:numId w:val="3"/>
        </w:numPr>
        <w:spacing w:after="0" w:after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FIGHTING WITH REFS OR ANY ADULT!!!!!</w:t>
      </w:r>
    </w:p>
    <w:p w:rsidR="00000000" w:rsidDel="00000000" w:rsidP="00000000" w:rsidRDefault="00000000" w:rsidRPr="00000000" w14:paraId="00000046">
      <w:pPr>
        <w:pageBreakBefore w:val="0"/>
        <w:numPr>
          <w:ilvl w:val="0"/>
          <w:numId w:val="3"/>
        </w:numPr>
        <w:spacing w:after="0" w:after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Parents no yelling at the refs that's what we have our coaches for. </w:t>
      </w:r>
    </w:p>
    <w:p w:rsidR="00000000" w:rsidDel="00000000" w:rsidP="00000000" w:rsidRDefault="00000000" w:rsidRPr="00000000" w14:paraId="00000047">
      <w:pPr>
        <w:pageBreakBefore w:val="0"/>
        <w:numPr>
          <w:ilvl w:val="0"/>
          <w:numId w:val="3"/>
        </w:numPr>
        <w:spacing w:after="0" w:after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not yell at the scorers table. Those are also kids.</w:t>
      </w:r>
    </w:p>
    <w:p w:rsidR="00000000" w:rsidDel="00000000" w:rsidP="00000000" w:rsidRDefault="00000000" w:rsidRPr="00000000" w14:paraId="00000048">
      <w:pPr>
        <w:pageBreakBefore w:val="0"/>
        <w:numPr>
          <w:ilvl w:val="0"/>
          <w:numId w:val="3"/>
        </w:numPr>
        <w:spacing w:after="0" w:after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Parents do not approach a Coach till 48hrs after the tournament. </w:t>
      </w:r>
    </w:p>
    <w:p w:rsidR="00000000" w:rsidDel="00000000" w:rsidP="00000000" w:rsidRDefault="00000000" w:rsidRPr="00000000" w14:paraId="00000049">
      <w:pPr>
        <w:pageBreakBefore w:val="0"/>
        <w:numPr>
          <w:ilvl w:val="0"/>
          <w:numId w:val="3"/>
        </w:numPr>
        <w:spacing w:after="16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any event Coach Gabe, Coach Syd, or Coach Mia will be available. Communicate with them if a situation arises. </w:t>
      </w:r>
    </w:p>
    <w:p w:rsidR="00000000" w:rsidDel="00000000" w:rsidP="00000000" w:rsidRDefault="00000000" w:rsidRPr="00000000" w14:paraId="0000004A">
      <w:pPr>
        <w:pageBreakBefore w:val="0"/>
        <w:spacing w:after="160"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pageBreakBefore w:val="0"/>
        <w:spacing w:after="16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pageBreakBefore w:val="0"/>
        <w:spacing w:after="16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pageBreakBefore w:val="0"/>
        <w:spacing w:after="16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pageBreakBefore w:val="0"/>
        <w:spacing w:after="16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pageBreakBefore w:val="0"/>
        <w:spacing w:after="16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pageBreakBefore w:val="0"/>
        <w:spacing w:after="16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pageBreakBefore w:val="0"/>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 Signature:_________________________Player Signature:________________________</w:t>
      </w:r>
    </w:p>
    <w:p w:rsidR="00000000" w:rsidDel="00000000" w:rsidP="00000000" w:rsidRDefault="00000000" w:rsidRPr="00000000" w14:paraId="00000052">
      <w:pPr>
        <w:pageBreakBefore w:val="0"/>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Date:_____________</w:t>
        <w:tab/>
        <w:tab/>
        <w:tab/>
        <w:tab/>
        <w:t xml:space="preserve">       Date:______________</w:t>
      </w:r>
    </w:p>
    <w:p w:rsidR="00000000" w:rsidDel="00000000" w:rsidP="00000000" w:rsidRDefault="00000000" w:rsidRPr="00000000" w14:paraId="00000053">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